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Supplies List- </w:t>
      </w:r>
      <w:r w:rsidDel="00000000" w:rsidR="00000000" w:rsidRPr="00000000">
        <w:rPr>
          <w:sz w:val="30"/>
          <w:szCs w:val="30"/>
          <w:rtl w:val="0"/>
        </w:rPr>
        <w:t xml:space="preserve">amazon links below!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You are</w:t>
      </w:r>
      <w:r w:rsidDel="00000000" w:rsidR="00000000" w:rsidRPr="00000000">
        <w:rPr>
          <w:b w:val="1"/>
          <w:sz w:val="30"/>
          <w:szCs w:val="30"/>
          <w:rtl w:val="0"/>
        </w:rPr>
        <w:t xml:space="preserve"> more than welcome</w:t>
      </w:r>
      <w:r w:rsidDel="00000000" w:rsidR="00000000" w:rsidRPr="00000000">
        <w:rPr>
          <w:sz w:val="30"/>
          <w:szCs w:val="30"/>
          <w:rtl w:val="0"/>
        </w:rPr>
        <w:t xml:space="preserve"> to add anything you think is necessary that is not on the list.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sz w:val="30"/>
          <w:szCs w:val="30"/>
        </w:rPr>
      </w:pPr>
      <w:hyperlink r:id="rId6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1 ½ or 2 inch Binder</w:t>
        </w:r>
      </w:hyperlink>
      <w:r w:rsidDel="00000000" w:rsidR="00000000" w:rsidRPr="00000000">
        <w:rPr>
          <w:sz w:val="30"/>
          <w:szCs w:val="30"/>
          <w:rtl w:val="0"/>
        </w:rPr>
        <w:t xml:space="preserve"> with </w:t>
      </w:r>
      <w:hyperlink r:id="rId7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Divider Tabs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Folder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0"/>
          <w:szCs w:val="30"/>
        </w:rPr>
      </w:pPr>
      <w:hyperlink r:id="rId8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Planner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30"/>
          <w:szCs w:val="30"/>
        </w:rPr>
      </w:pPr>
      <w:hyperlink r:id="rId9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Loose leaf paper (lined)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Pencils/Erasers/Colored Pencils/ Pencil Case/ Personal Pencil Sharpener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Students tend to lose pencils often so the more you have for your child, the better!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30"/>
          <w:szCs w:val="30"/>
          <w:u w:val="none"/>
        </w:rPr>
      </w:pPr>
      <w:r w:rsidDel="00000000" w:rsidR="00000000" w:rsidRPr="00000000">
        <w:rPr>
          <w:sz w:val="30"/>
          <w:szCs w:val="30"/>
          <w:rtl w:val="0"/>
        </w:rPr>
        <w:t xml:space="preserve">Highlighters (used to check HW)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30"/>
          <w:szCs w:val="30"/>
        </w:rPr>
      </w:pPr>
      <w:hyperlink r:id="rId10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Dry erase markers</w:t>
        </w:r>
      </w:hyperlink>
      <w:r w:rsidDel="00000000" w:rsidR="00000000" w:rsidRPr="00000000">
        <w:rPr>
          <w:sz w:val="30"/>
          <w:szCs w:val="30"/>
          <w:rtl w:val="0"/>
        </w:rPr>
        <w:t xml:space="preserve"> (any size or color)/ anything to erase the board (</w:t>
      </w:r>
      <w:hyperlink r:id="rId11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microfiber towel</w:t>
        </w:r>
      </w:hyperlink>
      <w:r w:rsidDel="00000000" w:rsidR="00000000" w:rsidRPr="00000000">
        <w:rPr>
          <w:sz w:val="30"/>
          <w:szCs w:val="30"/>
          <w:rtl w:val="0"/>
        </w:rPr>
        <w:t xml:space="preserve">, eraser, etc.)</w:t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*Optional Supplies*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30"/>
          <w:szCs w:val="30"/>
        </w:rPr>
      </w:pPr>
      <w:hyperlink r:id="rId12">
        <w:r w:rsidDel="00000000" w:rsidR="00000000" w:rsidRPr="00000000">
          <w:rPr>
            <w:color w:val="1155cc"/>
            <w:sz w:val="30"/>
            <w:szCs w:val="30"/>
            <w:u w:val="single"/>
            <w:rtl w:val="0"/>
          </w:rPr>
          <w:t xml:space="preserve">Personal calculator</w:t>
        </w:r>
      </w:hyperlink>
      <w:r w:rsidDel="00000000" w:rsidR="00000000" w:rsidRPr="00000000">
        <w:rPr>
          <w:sz w:val="30"/>
          <w:szCs w:val="30"/>
          <w:rtl w:val="0"/>
        </w:rPr>
        <w:t xml:space="preserve"> for home use to check correctness of homework *once completed*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amazon.com/Fabricube-Microfiber-Cleaning-Cloth-Pack/dp/B0CSFWWJL4/ref=sr_1_3_sspa?crid=3CIEQMJDJ8J64&amp;dib=eyJ2IjoiMSJ9.iLVZEj8eg9KRHHNeFtuxwfEDBIGCnNs07rbmSM1fUXeG0HbiYAOShGgRbWQxFUi2DXV49Zi1xOcYGKriJBnK1yTx1TkzMaCzl74H7CmkjD24V_u5uLC1G4MXXBeEZcOHgK1XauRrSPCyGt3-oxxWSLnv1zLdimwMbKU2t2H75FYMmg8VgWM3Ph1eYB-9mjFIwpJyQZA4uXiJ7M3ulNthf9X8J6nBhKGGJZ6CWzAi0JhramuGOR4aLC7bzJS0JCylDy51xxmgsh42qqT13q6ordkrfhvoJHZcKcF0h_JnBdg.XBAXyJHM_O721Kcwiq9qLpmf-j3DlBI81RQVBvnQSGU&amp;dib_tag=se&amp;keywords=microfiber+cloth&amp;qid=1723310264&amp;sprefix=microfiber+%2Caps%2C171&amp;sr=8-3-spons&amp;sp_csd=d2lkZ2V0TmFtZT1zcF9hdGY&amp;psc=1" TargetMode="External"/><Relationship Id="rId10" Type="http://schemas.openxmlformats.org/officeDocument/2006/relationships/hyperlink" Target="https://www.amazon.com/Amazon-Basics-12-Pack-Low-Odor-Markers/dp/B00T3ROM9G/ref=sr_1_1_ffob_sspa?crid=DKEH214T76DX&amp;dib=eyJ2IjoiMSJ9.13ZxmzNkJi2EUFgjaI-_TbmZ2lk1ezfg5VL4JUakNu2skl66gpPYSDVicLG5gbwxfIQ0jKFypn8rHEwGsYASR9g_Ot_v2RKcdOyCDykP-G8I4YyXLFGtSeNi9mwkKnnnxuu0vi9s5D9eFJwM6jNEiRa0VYo4FOn06NRW1JW_vViXQDHSgqyCf2Xc415kl5l1es4BHc_lVxF2lOI0TpZiUmdfR9udT9zzR3TtxkXycd9lafkk_sJbFWSw5QV1VHD-agJ-a8qjq5RLFBWDUtlIjwwBs1T22gPntjiPBxkdUiE.2CqkoEllDwVxoHNWKN5uWw_xYOuJSb2LCVFXR50mPEY&amp;dib_tag=se&amp;keywords=dry%2Berase%2Bmarkers&amp;qid=1723310217&amp;sprefix=dry%2Ber%2Caps%2C210&amp;sr=8-1-spons&amp;sp_csd=d2lkZ2V0TmFtZT1zcF9hdGY&amp;th=1" TargetMode="External"/><Relationship Id="rId12" Type="http://schemas.openxmlformats.org/officeDocument/2006/relationships/hyperlink" Target="https://www.amazon.com/Texas-Instruments-Scientific-Calculator-Accents/dp/B00000JBNX/ref=sr_1_6?crid=29MWGHYOKWUO4&amp;dib=eyJ2IjoiMSJ9.x51kcK_tpJhrKLY2Us2_GZBcpdwR7JBq1l1FfebL3sTQOTW0JCAR156Q41sB9Do0H9SGkLzzrrz0Vr5l8zMTqrDPjrUMESx2ZdNRAWv5_fi_OvuVXdAtFTBejnmoWJZjBIndTpj4afvkTMywbQo_aU3rXOoq79UI-Zg9tHvhkf4DoJ-lR_R8v4fqBVrEcXL_eraNoqKx93mV-rhbTR4yaxL3LIoA0WUYtPyTZA4uogJac43Pp6qlBSBTk6TGCwrmH9PtgQI5b8O7bQ-A3JQoqbXXfpph0LF5gEdSeLN_rHM.s3PMWKkk6KINSDyn4DKBb8rI1fmB-Am9Q2YtAapGdYA&amp;dib_tag=se&amp;keywords=calculator&amp;qid=1723310333&amp;sprefix=calcul%2Caps%2C165&amp;sr=8-6&amp;th=1" TargetMode="External"/><Relationship Id="rId9" Type="http://schemas.openxmlformats.org/officeDocument/2006/relationships/hyperlink" Target="https://www.amazon.com/Five-Star-Notebook-Reinforced-170102/dp/B0BNW7ZVY9/ref=sr_1_6?crid=DE0VZ22P8MNL&amp;dib=eyJ2IjoiMSJ9.4dNiGloOBVDZDElkUNF-_FAjFU7Mw4XlXKFXK5jR2XUydtp-uyzV0ubdh_676vrrNK9f_J9ytRpURfHX8Qk8eiR6R_HRBOMOFLrXxayv9p1goqhuF8GOO87mH55zyWKcEQD74G8BiN4yLcQoJh5N83B2bMlUl0I8mLPJwHc1jQPrncSVUf-H43KD4ytHsuqM54FNNf2jyZ1r-Z4Mz-TLX3551sl5rjihUSkWuCsjGfvGLsxb7JbGG45M8d569HXwcH6E3GX1D0TkefL7D8J5rAXCppTYpTHopAPgDvnuk0g.poKYKb9UtTYplyiEksdvn2wSIZVmec4Blnyln_lkEpc&amp;dib_tag=se&amp;keywords=loose%2Bleaf%2Bpaper&amp;qid=1723310142&amp;sprefix=loose%2B%2Caps%2C169&amp;sr=8-6&amp;th=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mazon.com/Avery-Durable-Binder-Slant-17031/dp/B001B08W6M/ref=sr_1_5?crid=F0LNG6K2KGGV&amp;dib=eyJ2IjoiMSJ9.6BC-Vp6xd2VwLtVHRshg4wSxTXgeNw0EcITAbLEVWOfNY-kGaD0A1LT4Zinoj180fF1493drKromeiTBxj5xMh22k0boFBcPP7Z7k1lWz3TAm-Xaz-qVK9uHT3hf_4q_a5lK4eIH8WELePvQIpz8ljtdM3YHTuXwsL95CoMhGbXJyy9tW673IZNY2gjaToGcRO8nXvRyrzzS9EW6Is1BqNbfLia5ff-XNeBXZr8CdL16P4WKWuZuux7evpopQ2-DRaR1TM6F-z-le8cJdJB9hdBRy2FV0dnoxZWuCCj9vMI.PdXr-7wCdH4yrTOA6n_5i9RaCy4jCc3QQgANHuKuNb0&amp;dib_tag=se&amp;keywords=2+inch+binder&amp;qid=1723309769&amp;sprefix=2+inch+%2Caps%2C173&amp;sr=8-5" TargetMode="External"/><Relationship Id="rId7" Type="http://schemas.openxmlformats.org/officeDocument/2006/relationships/hyperlink" Target="https://www.amazon.com/Avery-11903-Insertable-Plastic-Dividers/dp/B00006IBY8/ref=sr_1_6?crid=3MM403R9IAC1B&amp;dib=eyJ2IjoiMSJ9.MPRJ0noUGlYSSNwOhcdJIwCP32r7APlP7VEvnfufcQL__VIfVU71D77lu5Ger8MpNauBpQALnTx2e4fTz-vn08Zeet8LlCzARXPx0bguQv8UZEZuxzyWxJEuvOdZVuy5As6dERdX9ALCfc-Ih1cCsa2sFC3JsZvRG-X1IzDHGJuZISCugYJDeLQ9lG2xr_fduoqg74EnyvcSFYpoa1GxLcFQD_SiBEuk5XWZ54KmYMbznykGZVlr5LI_iVu3Pe1Lbr34IoIRREHkG-9QSjDTHo0nzMB4_Xt7E-3nIalnDT0.6XKWi4ohK27hxOHjzg45eUBk39yVOuElN23uLoiQYTY&amp;dib_tag=se&amp;keywords=divider%2Btabs%2Bfor%2B3%2Bring%2Bbinder&amp;qid=1723309817&amp;sprefix=divider%2Btabs%2Bfor%2B3%2Bring%2Bbinder%2Caps%2C162&amp;sr=8-6&amp;th=1" TargetMode="External"/><Relationship Id="rId8" Type="http://schemas.openxmlformats.org/officeDocument/2006/relationships/hyperlink" Target="https://www.amazon.com/2023-Planner-Monthly-Twin-Wire-Flexible/dp/B0B9MMQNFK/ref=sr_1_11_sspa?crid=2P6DPNCHR02XR&amp;dib=eyJ2IjoiMSJ9.AlqxugwOYJirv7LTQ7J0sUPJpe_7Jky8XehyHRBokzXHngE_PXGI1rwYpnYr2XnOReKju_Goby5foPddwoWiYwBgG4Y0zW4-8Q9ZgKpbA6d3EgNiPHfg-RMd4ybUuxVf0UVoydGV8BXuyGXSPQ3uUH9Cz7Sp6CUPmlQ0srRGieM00d4l0eI5lcg0MnzUeNL6Q6LphU5Rpn0-7chHJnVVZLc3NBsN4-MoK3lt4BvBrUOCEBnp5GlDA8AKHPYsGGebSCDvnMO182dL_KntmvMEe_xQVfQ3tCiw1XzgKiC8fq0.iGLl_gOpLYbfHC-1CsvNmgnhywNDZ2Znvy2Jo8vvhqU&amp;dib_tag=se&amp;keywords=planner%2Bstudent&amp;qid=1723310088&amp;sprefix=planner%2Bstud%2Caps%2C192&amp;sr=8-11-spons&amp;sp_csd=d2lkZ2V0TmFtZT1zcF9tdGY&amp;t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